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7F1F4" w14:textId="77777777" w:rsidR="00EF167F" w:rsidRDefault="00EF167F" w:rsidP="00EF167F">
      <w:pPr>
        <w:jc w:val="center"/>
        <w:rPr>
          <w:b/>
        </w:rPr>
      </w:pPr>
    </w:p>
    <w:p w14:paraId="6D17002C" w14:textId="442917EF" w:rsidR="00EF167F" w:rsidRDefault="00EF167F" w:rsidP="00EF167F">
      <w:pPr>
        <w:jc w:val="center"/>
        <w:rPr>
          <w:b/>
        </w:rPr>
      </w:pPr>
      <w:r>
        <w:rPr>
          <w:b/>
        </w:rPr>
        <w:t>Discharge Letter</w:t>
      </w:r>
    </w:p>
    <w:p w14:paraId="266E82C2" w14:textId="77777777" w:rsidR="00EF167F" w:rsidRDefault="00EF167F" w:rsidP="00EF167F">
      <w:r>
        <w:t>Date: _________________</w:t>
      </w:r>
    </w:p>
    <w:p w14:paraId="789B202B" w14:textId="77777777" w:rsidR="00EF167F" w:rsidRDefault="00EF167F" w:rsidP="00EF167F">
      <w:r>
        <w:t>Dear patient,</w:t>
      </w:r>
    </w:p>
    <w:p w14:paraId="722E0DB3" w14:textId="77777777" w:rsidR="00EF167F" w:rsidRDefault="00EF167F" w:rsidP="00EF167F">
      <w:r>
        <w:t xml:space="preserve">You were referred to our Endocrinology Clinic for assessment of your </w:t>
      </w:r>
      <w:r>
        <w:rPr>
          <w:b/>
        </w:rPr>
        <w:t>Type 2 Diabetes</w:t>
      </w:r>
      <w:r>
        <w:t xml:space="preserve">. </w:t>
      </w:r>
      <w:proofErr w:type="gramStart"/>
      <w:r>
        <w:t>At this time</w:t>
      </w:r>
      <w:proofErr w:type="gramEnd"/>
      <w:r>
        <w:t>, you no longer need follow-up at our clinic.</w:t>
      </w:r>
    </w:p>
    <w:p w14:paraId="6BD0846F" w14:textId="77777777" w:rsidR="00EF167F" w:rsidRDefault="00EF167F" w:rsidP="00EF167F">
      <w:r>
        <w:t xml:space="preserve">This letter includes your care instructions, diabetes history, and test results. Please follow up with your primary care provider. They will also receive a report with this information. </w:t>
      </w:r>
    </w:p>
    <w:p w14:paraId="397592A2" w14:textId="77777777" w:rsidR="00EF167F" w:rsidRDefault="00EF167F" w:rsidP="00EF167F">
      <w:pPr>
        <w:pStyle w:val="Heading1"/>
        <w:rPr>
          <w:rFonts w:eastAsiaTheme="minorHAnsi"/>
        </w:rPr>
      </w:pPr>
      <w:r>
        <w:rPr>
          <w:rFonts w:eastAsiaTheme="minorHAnsi"/>
        </w:rPr>
        <w:t xml:space="preserve">Care </w:t>
      </w:r>
      <w:proofErr w:type="gramStart"/>
      <w:r>
        <w:rPr>
          <w:rFonts w:eastAsiaTheme="minorHAnsi"/>
        </w:rPr>
        <w:t>instructions</w:t>
      </w:r>
      <w:proofErr w:type="gramEnd"/>
      <w:r>
        <w:rPr>
          <w:rFonts w:eastAsiaTheme="minorHAnsi"/>
        </w:rPr>
        <w:t xml:space="preserve"> </w:t>
      </w:r>
    </w:p>
    <w:p w14:paraId="6E871183" w14:textId="77777777" w:rsidR="00EF167F" w:rsidRDefault="00EF167F" w:rsidP="00EF167F">
      <w:r>
        <w:t xml:space="preserve">Be sure that you get the following exams and tests through your family doctor or primary care provider: </w:t>
      </w:r>
    </w:p>
    <w:p w14:paraId="4EB7C56D" w14:textId="77777777" w:rsidR="00EF167F" w:rsidRDefault="00EF167F" w:rsidP="00EF167F">
      <w:pPr>
        <w:pStyle w:val="Bullets1"/>
        <w:numPr>
          <w:ilvl w:val="0"/>
          <w:numId w:val="2"/>
        </w:numPr>
      </w:pPr>
      <w:r>
        <w:t>A1C and creatinine every 6 months</w:t>
      </w:r>
    </w:p>
    <w:p w14:paraId="7B1DC3BB" w14:textId="77777777" w:rsidR="00EF167F" w:rsidRDefault="00EF167F" w:rsidP="00EF167F">
      <w:pPr>
        <w:pStyle w:val="Bullets1"/>
        <w:numPr>
          <w:ilvl w:val="0"/>
          <w:numId w:val="2"/>
        </w:numPr>
      </w:pPr>
      <w:r>
        <w:t xml:space="preserve">Lipids, ACR, BP, foot exam once a year </w:t>
      </w:r>
    </w:p>
    <w:p w14:paraId="3FEAD4AB" w14:textId="77777777" w:rsidR="00EF167F" w:rsidRDefault="00EF167F" w:rsidP="00EF167F">
      <w:pPr>
        <w:pStyle w:val="Bullets1"/>
        <w:numPr>
          <w:ilvl w:val="0"/>
          <w:numId w:val="2"/>
        </w:numPr>
      </w:pPr>
      <w:r>
        <w:t xml:space="preserve">Eye exam every 1 to 2 years, as recommended by your eye care </w:t>
      </w:r>
      <w:proofErr w:type="gramStart"/>
      <w:r>
        <w:t>professional</w:t>
      </w:r>
      <w:proofErr w:type="gramEnd"/>
      <w:r>
        <w:t xml:space="preserve"> </w:t>
      </w:r>
    </w:p>
    <w:p w14:paraId="2EED8827" w14:textId="77777777" w:rsidR="00EF167F" w:rsidRDefault="00EF167F" w:rsidP="00EF167F">
      <w:pPr>
        <w:pStyle w:val="Bullets1"/>
        <w:numPr>
          <w:ilvl w:val="0"/>
          <w:numId w:val="2"/>
        </w:numPr>
      </w:pPr>
      <w:r>
        <w:t xml:space="preserve">Review patient </w:t>
      </w:r>
      <w:proofErr w:type="spellStart"/>
      <w:r>
        <w:t>self management</w:t>
      </w:r>
      <w:proofErr w:type="spellEnd"/>
      <w:r>
        <w:t xml:space="preserve"> records (Continuous Glucose Monitor or Capillary Blood Glucose) if </w:t>
      </w:r>
      <w:proofErr w:type="gramStart"/>
      <w:r>
        <w:t>appropriate</w:t>
      </w:r>
      <w:proofErr w:type="gramEnd"/>
      <w:r>
        <w:t xml:space="preserve"> </w:t>
      </w:r>
    </w:p>
    <w:p w14:paraId="698D0673" w14:textId="77777777" w:rsidR="00EF167F" w:rsidRDefault="00EF167F" w:rsidP="00EF167F">
      <w:pPr>
        <w:spacing w:before="240" w:line="360" w:lineRule="auto"/>
      </w:pPr>
      <w:r>
        <w:t>Optional:</w:t>
      </w:r>
      <w:r>
        <w:rPr>
          <w:b/>
        </w:rPr>
        <w:t xml:space="preserve">  </w:t>
      </w:r>
      <w:r>
        <w:t>You can get support through your local Diabetes Education Center: _____________________________________________________________</w:t>
      </w:r>
    </w:p>
    <w:p w14:paraId="623D5227" w14:textId="77777777" w:rsidR="00EF167F" w:rsidRDefault="00EF167F" w:rsidP="00EF167F">
      <w:pPr>
        <w:pStyle w:val="Heading1"/>
        <w:rPr>
          <w:rFonts w:eastAsiaTheme="minorHAnsi"/>
        </w:rPr>
      </w:pPr>
      <w:r>
        <w:rPr>
          <w:rFonts w:eastAsiaTheme="minorHAnsi"/>
        </w:rPr>
        <w:t xml:space="preserve">Diabetes history </w:t>
      </w:r>
    </w:p>
    <w:p w14:paraId="65857CFB" w14:textId="77777777" w:rsidR="00EF167F" w:rsidRDefault="00EF167F" w:rsidP="00EF167F">
      <w:pPr>
        <w:rPr>
          <w:u w:val="single"/>
        </w:rPr>
      </w:pPr>
      <w:r>
        <w:t>Year you were diagnosed: ________________</w:t>
      </w:r>
    </w:p>
    <w:p w14:paraId="4D1888B7" w14:textId="77777777" w:rsidR="00EF167F" w:rsidRDefault="00EF167F" w:rsidP="00EF167F">
      <w:r>
        <w:t xml:space="preserve">Medications to lower your glucose: </w:t>
      </w:r>
    </w:p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5"/>
      </w:tblGrid>
      <w:tr w:rsidR="00EF167F" w14:paraId="13304A47" w14:textId="77777777" w:rsidTr="00EF167F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C506" w14:textId="77777777" w:rsidR="00EF167F" w:rsidRDefault="00EF167F">
            <w:pPr>
              <w:rPr>
                <w:kern w:val="2"/>
                <w14:ligatures w14:val="standardContextual"/>
              </w:rPr>
            </w:pPr>
          </w:p>
        </w:tc>
      </w:tr>
      <w:tr w:rsidR="00EF167F" w14:paraId="598EA0A4" w14:textId="77777777" w:rsidTr="00EF167F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4A21" w14:textId="77777777" w:rsidR="00EF167F" w:rsidRDefault="00EF167F">
            <w:pPr>
              <w:rPr>
                <w:kern w:val="2"/>
                <w14:ligatures w14:val="standardContextual"/>
              </w:rPr>
            </w:pPr>
          </w:p>
        </w:tc>
      </w:tr>
      <w:tr w:rsidR="00EF167F" w14:paraId="01F3BF93" w14:textId="77777777" w:rsidTr="00EF167F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8673" w14:textId="77777777" w:rsidR="00EF167F" w:rsidRDefault="00EF167F">
            <w:pPr>
              <w:rPr>
                <w:kern w:val="2"/>
                <w14:ligatures w14:val="standardContextual"/>
              </w:rPr>
            </w:pPr>
          </w:p>
        </w:tc>
      </w:tr>
      <w:tr w:rsidR="00EF167F" w14:paraId="1BAC73D6" w14:textId="77777777" w:rsidTr="00EF167F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1D0D" w14:textId="77777777" w:rsidR="00EF167F" w:rsidRDefault="00EF167F">
            <w:pPr>
              <w:rPr>
                <w:kern w:val="2"/>
                <w14:ligatures w14:val="standardContextual"/>
              </w:rPr>
            </w:pPr>
          </w:p>
        </w:tc>
      </w:tr>
      <w:tr w:rsidR="00EF167F" w14:paraId="7C509F0F" w14:textId="77777777" w:rsidTr="00EF167F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A9BD" w14:textId="77777777" w:rsidR="00EF167F" w:rsidRDefault="00EF167F">
            <w:pPr>
              <w:rPr>
                <w:kern w:val="2"/>
                <w14:ligatures w14:val="standardContextual"/>
              </w:rPr>
            </w:pPr>
          </w:p>
        </w:tc>
      </w:tr>
    </w:tbl>
    <w:p w14:paraId="3BF2F5C4" w14:textId="77777777" w:rsidR="00EF167F" w:rsidRDefault="00EF167F" w:rsidP="00EF167F">
      <w:pPr>
        <w:rPr>
          <w:rFonts w:ascii="Arial" w:hAnsi="Arial" w:cs="Arial"/>
          <w:bCs/>
          <w:color w:val="000000" w:themeColor="text1"/>
        </w:rPr>
      </w:pPr>
    </w:p>
    <w:p w14:paraId="5D4EB82E" w14:textId="77777777" w:rsidR="00EF167F" w:rsidRDefault="00EF167F" w:rsidP="00EF167F"/>
    <w:p w14:paraId="09F17C56" w14:textId="77777777" w:rsidR="00EF167F" w:rsidRDefault="00EF167F" w:rsidP="00EF167F"/>
    <w:p w14:paraId="72CB28A8" w14:textId="2FFCA277" w:rsidR="00EF167F" w:rsidRDefault="00EF167F" w:rsidP="00EF167F">
      <w:r>
        <w:lastRenderedPageBreak/>
        <w:t>Other diabetes medications:</w:t>
      </w:r>
    </w:p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5"/>
        <w:gridCol w:w="7520"/>
      </w:tblGrid>
      <w:tr w:rsidR="00EF167F" w14:paraId="376C0697" w14:textId="77777777" w:rsidTr="00EF167F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3A7AB" w14:textId="77777777" w:rsidR="00EF167F" w:rsidRDefault="00EF167F">
            <w:pPr>
              <w:spacing w:before="60" w:after="6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Statin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4808" w14:textId="77777777" w:rsidR="00EF167F" w:rsidRDefault="00EF167F">
            <w:pPr>
              <w:spacing w:before="60" w:after="60"/>
              <w:rPr>
                <w:kern w:val="2"/>
                <w14:ligatures w14:val="standardContextual"/>
              </w:rPr>
            </w:pPr>
          </w:p>
        </w:tc>
      </w:tr>
      <w:tr w:rsidR="00EF167F" w14:paraId="724B7E6C" w14:textId="77777777" w:rsidTr="00EF167F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5A4B9" w14:textId="77777777" w:rsidR="00EF167F" w:rsidRDefault="00EF167F">
            <w:pPr>
              <w:spacing w:before="60" w:after="60"/>
              <w:rPr>
                <w:kern w:val="2"/>
                <w14:ligatures w14:val="standardContextual"/>
              </w:rPr>
            </w:pPr>
            <w:proofErr w:type="spellStart"/>
            <w:r>
              <w:rPr>
                <w:kern w:val="2"/>
                <w14:ligatures w14:val="standardContextual"/>
              </w:rPr>
              <w:t>ACEi</w:t>
            </w:r>
            <w:proofErr w:type="spellEnd"/>
            <w:r>
              <w:rPr>
                <w:kern w:val="2"/>
                <w14:ligatures w14:val="standardContextual"/>
              </w:rPr>
              <w:t>/ARB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2D30" w14:textId="77777777" w:rsidR="00EF167F" w:rsidRDefault="00EF167F">
            <w:pPr>
              <w:spacing w:before="60" w:after="60"/>
              <w:rPr>
                <w:kern w:val="2"/>
                <w14:ligatures w14:val="standardContextual"/>
              </w:rPr>
            </w:pPr>
          </w:p>
        </w:tc>
      </w:tr>
      <w:tr w:rsidR="00EF167F" w14:paraId="718EDF9F" w14:textId="77777777" w:rsidTr="00EF167F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DFC54" w14:textId="77777777" w:rsidR="00EF167F" w:rsidRDefault="00EF167F">
            <w:pPr>
              <w:spacing w:before="60" w:after="6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Aspirin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0F89" w14:textId="77777777" w:rsidR="00EF167F" w:rsidRDefault="00EF167F">
            <w:pPr>
              <w:spacing w:before="60" w:after="60"/>
              <w:rPr>
                <w:kern w:val="2"/>
                <w14:ligatures w14:val="standardContextual"/>
              </w:rPr>
            </w:pPr>
          </w:p>
        </w:tc>
      </w:tr>
      <w:tr w:rsidR="00EF167F" w14:paraId="157A3054" w14:textId="77777777" w:rsidTr="00EF167F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5C356" w14:textId="77777777" w:rsidR="00EF167F" w:rsidRDefault="00EF167F">
            <w:pPr>
              <w:spacing w:before="60" w:after="6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GLP-1RA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755C" w14:textId="77777777" w:rsidR="00EF167F" w:rsidRDefault="00EF167F">
            <w:pPr>
              <w:spacing w:before="60" w:after="60"/>
              <w:rPr>
                <w:kern w:val="2"/>
                <w14:ligatures w14:val="standardContextual"/>
              </w:rPr>
            </w:pPr>
          </w:p>
        </w:tc>
      </w:tr>
      <w:tr w:rsidR="00EF167F" w14:paraId="481BB98E" w14:textId="77777777" w:rsidTr="00EF167F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CBB32" w14:textId="77777777" w:rsidR="00EF167F" w:rsidRDefault="00EF167F">
            <w:pPr>
              <w:spacing w:before="60" w:after="6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SGLT-2 inhibitor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14E1" w14:textId="77777777" w:rsidR="00EF167F" w:rsidRDefault="00EF167F">
            <w:pPr>
              <w:spacing w:before="60" w:after="60"/>
              <w:rPr>
                <w:kern w:val="2"/>
                <w14:ligatures w14:val="standardContextual"/>
              </w:rPr>
            </w:pPr>
          </w:p>
        </w:tc>
      </w:tr>
      <w:tr w:rsidR="00EF167F" w14:paraId="2512DBA8" w14:textId="77777777" w:rsidTr="00EF167F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A50CE" w14:textId="77777777" w:rsidR="00EF167F" w:rsidRDefault="00EF167F">
            <w:pPr>
              <w:spacing w:before="60" w:after="60"/>
              <w:rPr>
                <w:kern w:val="2"/>
                <w14:ligatures w14:val="standardContextual"/>
              </w:rPr>
            </w:pPr>
            <w:proofErr w:type="spellStart"/>
            <w:r>
              <w:rPr>
                <w:kern w:val="2"/>
                <w14:ligatures w14:val="standardContextual"/>
              </w:rPr>
              <w:t>Icosapent</w:t>
            </w:r>
            <w:proofErr w:type="spellEnd"/>
            <w:r>
              <w:rPr>
                <w:kern w:val="2"/>
                <w14:ligatures w14:val="standardContextual"/>
              </w:rPr>
              <w:t xml:space="preserve"> ethyl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CEF9" w14:textId="77777777" w:rsidR="00EF167F" w:rsidRDefault="00EF167F">
            <w:pPr>
              <w:spacing w:before="60" w:after="60"/>
              <w:rPr>
                <w:kern w:val="2"/>
                <w14:ligatures w14:val="standardContextual"/>
              </w:rPr>
            </w:pPr>
          </w:p>
        </w:tc>
      </w:tr>
      <w:tr w:rsidR="00EF167F" w14:paraId="69A669EE" w14:textId="77777777" w:rsidTr="00EF167F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19485" w14:textId="77777777" w:rsidR="00EF167F" w:rsidRDefault="00EF167F">
            <w:pPr>
              <w:spacing w:before="60" w:after="60"/>
              <w:rPr>
                <w:kern w:val="2"/>
                <w14:ligatures w14:val="standardContextual"/>
              </w:rPr>
            </w:pPr>
            <w:proofErr w:type="spellStart"/>
            <w:r>
              <w:rPr>
                <w:kern w:val="2"/>
                <w14:ligatures w14:val="standardContextual"/>
              </w:rPr>
              <w:t>Finerenone</w:t>
            </w:r>
            <w:proofErr w:type="spellEnd"/>
            <w:r>
              <w:rPr>
                <w:kern w:val="2"/>
                <w14:ligatures w14:val="standardContextual"/>
              </w:rPr>
              <w:t xml:space="preserve">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A004" w14:textId="77777777" w:rsidR="00EF167F" w:rsidRDefault="00EF167F">
            <w:pPr>
              <w:spacing w:before="60" w:after="60"/>
              <w:rPr>
                <w:kern w:val="2"/>
                <w14:ligatures w14:val="standardContextual"/>
              </w:rPr>
            </w:pPr>
          </w:p>
        </w:tc>
      </w:tr>
    </w:tbl>
    <w:p w14:paraId="303ABD4F" w14:textId="77777777" w:rsidR="00EF167F" w:rsidRDefault="00EF167F" w:rsidP="00EF167F">
      <w:pPr>
        <w:rPr>
          <w:rFonts w:ascii="Arial" w:hAnsi="Arial" w:cs="Arial"/>
          <w:bCs/>
          <w:color w:val="000000" w:themeColor="text1"/>
        </w:rPr>
      </w:pPr>
    </w:p>
    <w:p w14:paraId="587D3E1D" w14:textId="77777777" w:rsidR="00EF167F" w:rsidRDefault="00EF167F" w:rsidP="00EF167F">
      <w:r>
        <w:t xml:space="preserve">Vascular complications:  </w:t>
      </w:r>
    </w:p>
    <w:p w14:paraId="57C4C423" w14:textId="77777777" w:rsidR="00EF167F" w:rsidRDefault="00EF167F" w:rsidP="00EF167F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A5583E" w14:textId="77777777" w:rsidR="00EF167F" w:rsidRDefault="00EF167F" w:rsidP="00EF167F">
      <w:pPr>
        <w:pStyle w:val="Heading1"/>
        <w:spacing w:before="360"/>
        <w:rPr>
          <w:rFonts w:eastAsiaTheme="minorHAnsi"/>
        </w:rPr>
      </w:pPr>
      <w:r>
        <w:rPr>
          <w:rFonts w:eastAsiaTheme="minorHAnsi"/>
        </w:rPr>
        <w:t xml:space="preserve">Results from laboratory investigations 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4"/>
        <w:gridCol w:w="4590"/>
        <w:gridCol w:w="2691"/>
      </w:tblGrid>
      <w:tr w:rsidR="00EF167F" w14:paraId="2DD82E31" w14:textId="77777777" w:rsidTr="00EF167F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72116" w14:textId="77777777" w:rsidR="00EF167F" w:rsidRDefault="00EF167F">
            <w:pPr>
              <w:spacing w:before="60" w:after="6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Test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D054F" w14:textId="77777777" w:rsidR="00EF167F" w:rsidRDefault="00EF167F">
            <w:pPr>
              <w:spacing w:before="60" w:after="6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Result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18A01" w14:textId="77777777" w:rsidR="00EF167F" w:rsidRDefault="00EF167F">
            <w:pPr>
              <w:spacing w:before="60" w:after="6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Date</w:t>
            </w:r>
          </w:p>
        </w:tc>
      </w:tr>
      <w:tr w:rsidR="00EF167F" w14:paraId="6891C230" w14:textId="77777777" w:rsidTr="00EF167F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0E1DE" w14:textId="77777777" w:rsidR="00EF167F" w:rsidRDefault="00EF167F">
            <w:pPr>
              <w:spacing w:before="60" w:after="6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A1C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FA35" w14:textId="77777777" w:rsidR="00EF167F" w:rsidRDefault="00EF167F">
            <w:pPr>
              <w:spacing w:before="60" w:after="60"/>
              <w:rPr>
                <w:kern w:val="2"/>
                <w14:ligatures w14:val="standardContextual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A70F" w14:textId="77777777" w:rsidR="00EF167F" w:rsidRDefault="00EF167F">
            <w:pPr>
              <w:spacing w:before="60" w:after="60"/>
              <w:rPr>
                <w:kern w:val="2"/>
                <w14:ligatures w14:val="standardContextual"/>
              </w:rPr>
            </w:pPr>
          </w:p>
        </w:tc>
      </w:tr>
      <w:tr w:rsidR="00EF167F" w14:paraId="09F7C6C9" w14:textId="77777777" w:rsidTr="00EF167F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3A02D" w14:textId="77777777" w:rsidR="00EF167F" w:rsidRDefault="00EF167F">
            <w:pPr>
              <w:spacing w:before="60" w:after="6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LDL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B809" w14:textId="77777777" w:rsidR="00EF167F" w:rsidRDefault="00EF167F">
            <w:pPr>
              <w:spacing w:before="60" w:after="60"/>
              <w:rPr>
                <w:kern w:val="2"/>
                <w14:ligatures w14:val="standardContextual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1B5F" w14:textId="77777777" w:rsidR="00EF167F" w:rsidRDefault="00EF167F">
            <w:pPr>
              <w:spacing w:before="60" w:after="60"/>
              <w:rPr>
                <w:kern w:val="2"/>
                <w14:ligatures w14:val="standardContextual"/>
              </w:rPr>
            </w:pPr>
          </w:p>
        </w:tc>
      </w:tr>
      <w:tr w:rsidR="00EF167F" w14:paraId="38E69017" w14:textId="77777777" w:rsidTr="00EF167F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1B423" w14:textId="77777777" w:rsidR="00EF167F" w:rsidRDefault="00EF167F">
            <w:pPr>
              <w:spacing w:before="60" w:after="6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ACR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4F26" w14:textId="77777777" w:rsidR="00EF167F" w:rsidRDefault="00EF167F">
            <w:pPr>
              <w:spacing w:before="60" w:after="60"/>
              <w:rPr>
                <w:kern w:val="2"/>
                <w14:ligatures w14:val="standardContextual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33A2" w14:textId="77777777" w:rsidR="00EF167F" w:rsidRDefault="00EF167F">
            <w:pPr>
              <w:spacing w:before="60" w:after="60"/>
              <w:rPr>
                <w:kern w:val="2"/>
                <w14:ligatures w14:val="standardContextual"/>
              </w:rPr>
            </w:pPr>
          </w:p>
        </w:tc>
      </w:tr>
      <w:tr w:rsidR="00EF167F" w14:paraId="20D27A5B" w14:textId="77777777" w:rsidTr="00EF167F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28BB7" w14:textId="77777777" w:rsidR="00EF167F" w:rsidRDefault="00EF167F">
            <w:pPr>
              <w:spacing w:before="60" w:after="6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Creatinine/eGFR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984A" w14:textId="77777777" w:rsidR="00EF167F" w:rsidRDefault="00EF167F">
            <w:pPr>
              <w:spacing w:before="60" w:after="60"/>
              <w:rPr>
                <w:kern w:val="2"/>
                <w14:ligatures w14:val="standardContextual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1A31" w14:textId="77777777" w:rsidR="00EF167F" w:rsidRDefault="00EF167F">
            <w:pPr>
              <w:spacing w:before="60" w:after="60"/>
              <w:rPr>
                <w:kern w:val="2"/>
                <w14:ligatures w14:val="standardContextual"/>
              </w:rPr>
            </w:pPr>
          </w:p>
        </w:tc>
      </w:tr>
    </w:tbl>
    <w:p w14:paraId="45ACC382" w14:textId="77777777" w:rsidR="00EF167F" w:rsidRDefault="00EF167F" w:rsidP="00EF167F">
      <w:pPr>
        <w:rPr>
          <w:rFonts w:ascii="Arial" w:hAnsi="Arial" w:cs="Arial"/>
          <w:bCs/>
          <w:color w:val="000000" w:themeColor="text1"/>
        </w:rPr>
      </w:pPr>
    </w:p>
    <w:p w14:paraId="0FD532E3" w14:textId="77777777" w:rsidR="00EF167F" w:rsidRDefault="00EF167F" w:rsidP="00EF167F">
      <w:pPr>
        <w:pStyle w:val="Heading1"/>
        <w:keepNext/>
        <w:rPr>
          <w:rFonts w:eastAsiaTheme="minorHAnsi"/>
        </w:rPr>
      </w:pPr>
      <w:r>
        <w:rPr>
          <w:rFonts w:eastAsiaTheme="minorHAnsi"/>
        </w:rPr>
        <w:t xml:space="preserve">Results from clinical assessment 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4"/>
        <w:gridCol w:w="4590"/>
        <w:gridCol w:w="2691"/>
      </w:tblGrid>
      <w:tr w:rsidR="00EF167F" w14:paraId="4FE4B9A8" w14:textId="77777777" w:rsidTr="00EF167F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DEE15" w14:textId="77777777" w:rsidR="00EF167F" w:rsidRDefault="00EF167F">
            <w:pPr>
              <w:spacing w:before="60" w:after="6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Test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35746" w14:textId="77777777" w:rsidR="00EF167F" w:rsidRDefault="00EF167F">
            <w:pPr>
              <w:spacing w:before="60" w:after="6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Result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7E262" w14:textId="77777777" w:rsidR="00EF167F" w:rsidRDefault="00EF167F">
            <w:pPr>
              <w:spacing w:before="60" w:after="6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Date</w:t>
            </w:r>
          </w:p>
        </w:tc>
      </w:tr>
      <w:tr w:rsidR="00EF167F" w14:paraId="054FCDF7" w14:textId="77777777" w:rsidTr="00EF167F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3416B" w14:textId="77777777" w:rsidR="00EF167F" w:rsidRDefault="00EF167F">
            <w:pPr>
              <w:spacing w:before="60" w:after="6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Foot exam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1621D" w14:textId="77777777" w:rsidR="00EF167F" w:rsidRDefault="00EF167F">
            <w:pPr>
              <w:spacing w:before="60" w:after="60"/>
              <w:rPr>
                <w:kern w:val="2"/>
                <w14:ligatures w14:val="standardContextual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DCDDF" w14:textId="77777777" w:rsidR="00EF167F" w:rsidRDefault="00EF167F">
            <w:pPr>
              <w:spacing w:before="60" w:after="60"/>
              <w:rPr>
                <w:kern w:val="2"/>
                <w14:ligatures w14:val="standardContextual"/>
              </w:rPr>
            </w:pPr>
          </w:p>
        </w:tc>
      </w:tr>
      <w:tr w:rsidR="00EF167F" w14:paraId="3525E402" w14:textId="77777777" w:rsidTr="00EF167F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D2A0F" w14:textId="77777777" w:rsidR="00EF167F" w:rsidRDefault="00EF167F">
            <w:pPr>
              <w:spacing w:before="60" w:after="6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 xml:space="preserve">Eye assessment 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37D87" w14:textId="77777777" w:rsidR="00EF167F" w:rsidRDefault="00EF167F">
            <w:pPr>
              <w:spacing w:before="60" w:after="60"/>
              <w:rPr>
                <w:kern w:val="2"/>
                <w14:ligatures w14:val="standardContextual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39C74" w14:textId="77777777" w:rsidR="00EF167F" w:rsidRDefault="00EF167F">
            <w:pPr>
              <w:spacing w:before="60" w:after="60"/>
              <w:rPr>
                <w:kern w:val="2"/>
                <w14:ligatures w14:val="standardContextual"/>
              </w:rPr>
            </w:pPr>
          </w:p>
        </w:tc>
      </w:tr>
      <w:tr w:rsidR="00EF167F" w14:paraId="6A30190F" w14:textId="77777777" w:rsidTr="00EF167F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900B7" w14:textId="77777777" w:rsidR="00EF167F" w:rsidRDefault="00EF167F">
            <w:pPr>
              <w:spacing w:before="60" w:after="6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 xml:space="preserve">Blood pressure 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D13BE" w14:textId="77777777" w:rsidR="00EF167F" w:rsidRDefault="00EF167F">
            <w:pPr>
              <w:spacing w:before="60" w:after="60"/>
              <w:rPr>
                <w:kern w:val="2"/>
                <w14:ligatures w14:val="standardContextual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B40C1" w14:textId="77777777" w:rsidR="00EF167F" w:rsidRDefault="00EF167F">
            <w:pPr>
              <w:spacing w:before="60" w:after="60"/>
              <w:rPr>
                <w:kern w:val="2"/>
                <w14:ligatures w14:val="standardContextual"/>
              </w:rPr>
            </w:pPr>
          </w:p>
        </w:tc>
      </w:tr>
    </w:tbl>
    <w:p w14:paraId="523E3255" w14:textId="77777777" w:rsidR="00EF167F" w:rsidRDefault="00EF167F" w:rsidP="00EF167F">
      <w:pPr>
        <w:rPr>
          <w:rFonts w:ascii="Arial" w:hAnsi="Arial" w:cs="Arial"/>
          <w:bCs/>
          <w:color w:val="000000" w:themeColor="text1"/>
        </w:rPr>
      </w:pPr>
    </w:p>
    <w:p w14:paraId="22740282" w14:textId="77777777" w:rsidR="00B86CA5" w:rsidRDefault="00B86CA5" w:rsidP="0082693D">
      <w:pPr>
        <w:rPr>
          <w:b/>
        </w:rPr>
      </w:pPr>
    </w:p>
    <w:sectPr w:rsidR="00B86CA5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A72C7" w14:textId="77777777" w:rsidR="00AF058A" w:rsidRDefault="00AF058A" w:rsidP="003B425A">
      <w:pPr>
        <w:spacing w:after="0" w:line="240" w:lineRule="auto"/>
      </w:pPr>
      <w:r>
        <w:separator/>
      </w:r>
    </w:p>
  </w:endnote>
  <w:endnote w:type="continuationSeparator" w:id="0">
    <w:p w14:paraId="403DB412" w14:textId="77777777" w:rsidR="00AF058A" w:rsidRDefault="00AF058A" w:rsidP="003B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61C1B" w14:textId="77777777" w:rsidR="00AF058A" w:rsidRDefault="00AF058A" w:rsidP="003B425A">
      <w:pPr>
        <w:spacing w:after="0" w:line="240" w:lineRule="auto"/>
      </w:pPr>
      <w:r>
        <w:separator/>
      </w:r>
    </w:p>
  </w:footnote>
  <w:footnote w:type="continuationSeparator" w:id="0">
    <w:p w14:paraId="4A173E46" w14:textId="77777777" w:rsidR="00AF058A" w:rsidRDefault="00AF058A" w:rsidP="003B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A7FE" w14:textId="75AF7986" w:rsidR="003B425A" w:rsidRPr="003B425A" w:rsidRDefault="003B425A" w:rsidP="003B425A">
    <w:pPr>
      <w:pStyle w:val="Header"/>
    </w:pPr>
    <w:r>
      <w:rPr>
        <w:noProof/>
      </w:rPr>
      <w:drawing>
        <wp:inline distT="0" distB="0" distL="0" distR="0" wp14:anchorId="67D608E8" wp14:editId="7E3AF95E">
          <wp:extent cx="6053559" cy="802682"/>
          <wp:effectExtent l="0" t="0" r="4445" b="0"/>
          <wp:docPr id="1153656726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656726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2775" cy="803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08DE"/>
    <w:multiLevelType w:val="multilevel"/>
    <w:tmpl w:val="BAD616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B572E"/>
    <w:multiLevelType w:val="hybridMultilevel"/>
    <w:tmpl w:val="C71C2F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E4400"/>
    <w:multiLevelType w:val="hybridMultilevel"/>
    <w:tmpl w:val="09705C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174D2"/>
    <w:multiLevelType w:val="multilevel"/>
    <w:tmpl w:val="F3C0B4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577B0"/>
    <w:multiLevelType w:val="hybridMultilevel"/>
    <w:tmpl w:val="5336A226"/>
    <w:lvl w:ilvl="0" w:tplc="3AFEA6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818BC"/>
    <w:multiLevelType w:val="hybridMultilevel"/>
    <w:tmpl w:val="6730F920"/>
    <w:lvl w:ilvl="0" w:tplc="00EA5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B7EE9"/>
    <w:multiLevelType w:val="hybridMultilevel"/>
    <w:tmpl w:val="DA0E0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F4D08"/>
    <w:multiLevelType w:val="hybridMultilevel"/>
    <w:tmpl w:val="C742A3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9344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815187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43088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2974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514520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8437874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03010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41119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5A"/>
    <w:rsid w:val="00146DDE"/>
    <w:rsid w:val="003B425A"/>
    <w:rsid w:val="00570057"/>
    <w:rsid w:val="00580126"/>
    <w:rsid w:val="0082693D"/>
    <w:rsid w:val="00845B9F"/>
    <w:rsid w:val="00AF058A"/>
    <w:rsid w:val="00B86CA5"/>
    <w:rsid w:val="00DE328D"/>
    <w:rsid w:val="00EF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169ED"/>
  <w15:chartTrackingRefBased/>
  <w15:docId w15:val="{C060F203-AF04-4B75-8ABB-7210EA46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6CA5"/>
    <w:pPr>
      <w:tabs>
        <w:tab w:val="left" w:pos="4962"/>
      </w:tabs>
      <w:spacing w:before="240" w:after="200" w:line="276" w:lineRule="auto"/>
      <w:outlineLvl w:val="0"/>
    </w:pPr>
    <w:rPr>
      <w:rFonts w:ascii="Arial" w:eastAsia="Times New Roman" w:hAnsi="Arial" w:cs="Arial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25A"/>
  </w:style>
  <w:style w:type="paragraph" w:styleId="Footer">
    <w:name w:val="footer"/>
    <w:basedOn w:val="Normal"/>
    <w:link w:val="Foot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25A"/>
  </w:style>
  <w:style w:type="paragraph" w:styleId="ListParagraph">
    <w:name w:val="List Paragraph"/>
    <w:basedOn w:val="Normal"/>
    <w:link w:val="ListParagraphChar"/>
    <w:uiPriority w:val="34"/>
    <w:qFormat/>
    <w:rsid w:val="00845B9F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845B9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86CA5"/>
    <w:rPr>
      <w:rFonts w:ascii="Arial" w:eastAsia="Times New Roman" w:hAnsi="Arial" w:cs="Arial"/>
      <w:b/>
      <w:bCs/>
      <w:color w:val="000000" w:themeColor="text1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86CA5"/>
    <w:rPr>
      <w:lang w:val="en-US"/>
    </w:rPr>
  </w:style>
  <w:style w:type="character" w:customStyle="1" w:styleId="Bullets1Char">
    <w:name w:val="Bullets 1 Char"/>
    <w:basedOn w:val="ListParagraphChar"/>
    <w:link w:val="Bullets1"/>
    <w:locked/>
    <w:rsid w:val="00B86CA5"/>
    <w:rPr>
      <w:lang w:val="en-US"/>
    </w:rPr>
  </w:style>
  <w:style w:type="paragraph" w:customStyle="1" w:styleId="Bullets1">
    <w:name w:val="Bullets 1"/>
    <w:basedOn w:val="ListParagraph"/>
    <w:link w:val="Bullets1Char"/>
    <w:qFormat/>
    <w:rsid w:val="00B86CA5"/>
    <w:pPr>
      <w:widowControl/>
      <w:tabs>
        <w:tab w:val="left" w:pos="4962"/>
      </w:tabs>
      <w:spacing w:after="80" w:line="276" w:lineRule="auto"/>
      <w:ind w:left="7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1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UofT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Song</dc:creator>
  <cp:keywords/>
  <dc:description/>
  <cp:lastModifiedBy>Alexandra Gilliss</cp:lastModifiedBy>
  <cp:revision>2</cp:revision>
  <dcterms:created xsi:type="dcterms:W3CDTF">2024-05-08T17:00:00Z</dcterms:created>
  <dcterms:modified xsi:type="dcterms:W3CDTF">2024-05-08T17:00:00Z</dcterms:modified>
</cp:coreProperties>
</file>