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leader="none" w:pos="100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-622299</wp:posOffset>
                </wp:positionH>
                <wp:positionV relativeFrom="paragraph">
                  <wp:posOffset>-12699</wp:posOffset>
                </wp:positionV>
                <wp:extent cx="4291013" cy="89028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02825" y="3318038"/>
                          <a:ext cx="5086350" cy="923925"/>
                        </a:xfrm>
                        <a:prstGeom prst="rect">
                          <a:avLst/>
                        </a:prstGeom>
                        <a:solidFill>
                          <a:srgbClr val="50B84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sa" w:cs="Rasa" w:eastAsia="Rasa" w:hAnsi="Rasa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sa" w:cs="Rasa" w:eastAsia="Rasa" w:hAnsi="Rasa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2"/>
                                <w:vertAlign w:val="baseline"/>
                              </w:rPr>
                              <w:t xml:space="preserve">Division of PM&amp;R – </w:t>
                            </w:r>
                            <w:r w:rsidDel="00000000" w:rsidR="00000000" w:rsidRPr="00000000">
                              <w:rPr>
                                <w:rFonts w:ascii="Rasa" w:cs="Rasa" w:eastAsia="Rasa" w:hAnsi="Rasa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2"/>
                                <w:vertAlign w:val="baseline"/>
                              </w:rPr>
                              <w:t xml:space="preserve">Leadership Award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sa" w:cs="Rasa" w:eastAsia="Rasa" w:hAnsi="Rasa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-622299</wp:posOffset>
                </wp:positionH>
                <wp:positionV relativeFrom="paragraph">
                  <wp:posOffset>-12699</wp:posOffset>
                </wp:positionV>
                <wp:extent cx="4291013" cy="89028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1013" cy="890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rPr>
          <w:rFonts w:ascii="Rasa" w:cs="Rasa" w:eastAsia="Rasa" w:hAnsi="Rasa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Rasa" w:cs="Rasa" w:eastAsia="Rasa" w:hAnsi="Rasa"/>
          <w:b w:val="1"/>
          <w:sz w:val="28"/>
          <w:szCs w:val="28"/>
          <w:vertAlign w:val="baseline"/>
          <w:rtl w:val="0"/>
        </w:rPr>
        <w:t xml:space="preserve">Nomination Form – Leadership Award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color w:val="4f4f51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4f4f51"/>
          <w:vertAlign w:val="baseline"/>
          <w:rtl w:val="0"/>
        </w:rPr>
        <w:t xml:space="preserve">Presented to an individual staff member who has demonstrated, over several years, exemplary leadership in the Division of PM&amp;R at U of T</w:t>
      </w:r>
    </w:p>
    <w:p w:rsidR="00000000" w:rsidDel="00000000" w:rsidP="00000000" w:rsidRDefault="00000000" w:rsidRPr="00000000" w14:paraId="00000006">
      <w:pPr>
        <w:spacing w:after="0" w:lineRule="auto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Your name(s):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Your email(s):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Are you a staff, resident, fellow, student or other (please specify)?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Name of nominee: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Below, please detail why you are nominating this person. </w:t>
      </w:r>
      <w:r w:rsidDel="00000000" w:rsidR="00000000" w:rsidRPr="00000000">
        <w:rPr>
          <w:rFonts w:ascii="Verdana" w:cs="Verdana" w:eastAsia="Verdana" w:hAnsi="Verdana"/>
          <w:b w:val="1"/>
          <w:u w:val="single"/>
          <w:vertAlign w:val="baseline"/>
          <w:rtl w:val="0"/>
        </w:rPr>
        <w:t xml:space="preserve">Nominees do NOT need to be in formal leadership positions.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Provide specific examples where possible to assist the selection committee in determining the winner.</w:t>
      </w:r>
    </w:p>
    <w:p w:rsidR="00000000" w:rsidDel="00000000" w:rsidP="00000000" w:rsidRDefault="00000000" w:rsidRPr="00000000" w14:paraId="0000000C">
      <w:pPr>
        <w:shd w:fill="ffffff" w:val="clear"/>
        <w:spacing w:after="280" w:before="280" w:line="240" w:lineRule="auto"/>
        <w:rPr>
          <w:rFonts w:ascii="Tahoma" w:cs="Tahoma" w:eastAsia="Tahoma" w:hAnsi="Tahoma"/>
          <w:color w:val="333333"/>
          <w:sz w:val="21"/>
          <w:szCs w:val="21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Empowering team members 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(e.g. inspiring others to work collaboratively and creatively, promoting working environments that are respectful, collegial and supportive, giving others opportunities to learn and grow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showing leadership amongst physiatrists/learners and/or allied health etc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152400</wp:posOffset>
                </wp:positionV>
                <wp:extent cx="5867400" cy="34290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17063" y="2070263"/>
                          <a:ext cx="585787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152400</wp:posOffset>
                </wp:positionV>
                <wp:extent cx="5867400" cy="34290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3429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Leading an effective team to accomplish results 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(please describe the results of the nominee’s leadership)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215900</wp:posOffset>
                </wp:positionV>
                <wp:extent cx="5962650" cy="192595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93238" y="3275810"/>
                          <a:ext cx="6105525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215900</wp:posOffset>
                </wp:positionV>
                <wp:extent cx="5962650" cy="192595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1925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Other 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(if applicable, please provide other examples for the nomination)</w:t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5886450" cy="148844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543004" y="3040697"/>
                          <a:ext cx="5605992" cy="1478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5886450" cy="148844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0" cy="148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Please submit the completed form electronically to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the 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Awards and Recognition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Lead 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Dr. Audrey Yap </w:t>
      </w:r>
      <w:hyperlink r:id="rId11">
        <w:r w:rsidDel="00000000" w:rsidR="00000000" w:rsidRPr="00000000">
          <w:rPr>
            <w:rFonts w:ascii="Verdana" w:cs="Verdana" w:eastAsia="Verdana" w:hAnsi="Verdana"/>
            <w:color w:val="0000ff"/>
            <w:u w:val="single"/>
            <w:vertAlign w:val="baseline"/>
            <w:rtl w:val="0"/>
          </w:rPr>
          <w:t xml:space="preserve">audrey.yap@sinaihealth.ca</w:t>
        </w:r>
      </w:hyperlink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4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ahoma">
    <w:embedRegular w:fontKey="{00000000-0000-0000-0000-000000000000}" r:id="rId1" w:subsetted="0"/>
    <w:embedBold w:fontKey="{00000000-0000-0000-0000-000000000000}" r:id="rId2" w:subsetted="0"/>
  </w:font>
  <w:font w:name="Rasa">
    <w:embedBold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audrey.yap@sinaihealth.ca" TargetMode="External"/><Relationship Id="rId10" Type="http://schemas.openxmlformats.org/officeDocument/2006/relationships/image" Target="media/image3.png"/><Relationship Id="rId12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Rasa-bold.ttf"/><Relationship Id="rId4" Type="http://schemas.openxmlformats.org/officeDocument/2006/relationships/font" Target="fonts/Ras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XtFpvNbmmEkCYEEFsxDZoZ+gGg==">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2021-07-28T16:59:00Z</dcterms:created>
  <dc:creator>Jennifer Specht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